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A7" w:rsidRPr="00C336AD" w:rsidRDefault="005D28A7" w:rsidP="00474B88">
      <w:pPr>
        <w:pStyle w:val="Tytu"/>
        <w:ind w:right="-144"/>
        <w:rPr>
          <w:b/>
          <w:color w:val="000000" w:themeColor="text1"/>
          <w:sz w:val="32"/>
          <w:szCs w:val="32"/>
        </w:rPr>
      </w:pPr>
      <w:r w:rsidRPr="00C336AD">
        <w:rPr>
          <w:b/>
          <w:color w:val="000000" w:themeColor="text1"/>
          <w:sz w:val="32"/>
          <w:szCs w:val="32"/>
        </w:rPr>
        <w:t>ZGŁOSZENIE UCZESTNICTWA</w:t>
      </w:r>
    </w:p>
    <w:p w:rsidR="005D28A7" w:rsidRPr="00C336AD" w:rsidRDefault="005D28A7" w:rsidP="00474B88">
      <w:pPr>
        <w:pStyle w:val="Tytu"/>
        <w:ind w:right="-144"/>
        <w:rPr>
          <w:b/>
          <w:color w:val="000000" w:themeColor="text1"/>
          <w:sz w:val="32"/>
          <w:szCs w:val="32"/>
        </w:rPr>
      </w:pPr>
      <w:r w:rsidRPr="00C336AD">
        <w:rPr>
          <w:b/>
          <w:color w:val="000000" w:themeColor="text1"/>
          <w:sz w:val="32"/>
          <w:szCs w:val="32"/>
        </w:rPr>
        <w:t xml:space="preserve">W KONSULTACJACH </w:t>
      </w:r>
      <w:r w:rsidR="004B4D70">
        <w:rPr>
          <w:b/>
          <w:color w:val="000000" w:themeColor="text1"/>
          <w:sz w:val="32"/>
          <w:szCs w:val="32"/>
        </w:rPr>
        <w:t>I SZKOLENIU</w:t>
      </w:r>
    </w:p>
    <w:p w:rsidR="005D28A7" w:rsidRPr="00C336AD" w:rsidRDefault="005D28A7" w:rsidP="00474B88">
      <w:pPr>
        <w:pStyle w:val="Tytu"/>
        <w:ind w:right="-144"/>
        <w:rPr>
          <w:color w:val="000000" w:themeColor="text1"/>
          <w:szCs w:val="24"/>
          <w:u w:val="single"/>
        </w:rPr>
      </w:pPr>
    </w:p>
    <w:p w:rsidR="004B4D70" w:rsidRPr="004B4D70" w:rsidRDefault="00762EBB" w:rsidP="00474B88">
      <w:pPr>
        <w:pStyle w:val="Podtytu"/>
        <w:jc w:val="both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>Temat</w:t>
      </w:r>
      <w:r w:rsidR="005D28A7" w:rsidRPr="004B4D70">
        <w:rPr>
          <w:color w:val="000000" w:themeColor="text1"/>
          <w:szCs w:val="24"/>
        </w:rPr>
        <w:t xml:space="preserve"> </w:t>
      </w:r>
      <w:r w:rsidR="004B4D70" w:rsidRPr="004B4D70">
        <w:rPr>
          <w:color w:val="000000" w:themeColor="text1"/>
          <w:szCs w:val="24"/>
        </w:rPr>
        <w:t>spotkania</w:t>
      </w:r>
      <w:r w:rsidR="005D28A7" w:rsidRPr="004B4D70">
        <w:rPr>
          <w:color w:val="000000" w:themeColor="text1"/>
          <w:szCs w:val="24"/>
        </w:rPr>
        <w:t xml:space="preserve">: </w:t>
      </w:r>
      <w:r w:rsidR="004B4D70" w:rsidRPr="004B4D70">
        <w:rPr>
          <w:b w:val="0"/>
          <w:color w:val="000000" w:themeColor="text1"/>
          <w:szCs w:val="24"/>
        </w:rPr>
        <w:t>Konsultacje p</w:t>
      </w:r>
      <w:r w:rsidR="005D28A7" w:rsidRPr="004B4D70">
        <w:rPr>
          <w:b w:val="0"/>
          <w:color w:val="000000" w:themeColor="text1"/>
          <w:szCs w:val="24"/>
        </w:rPr>
        <w:t>rojekt</w:t>
      </w:r>
      <w:r w:rsidR="004B4D70" w:rsidRPr="004B4D70">
        <w:rPr>
          <w:b w:val="0"/>
          <w:color w:val="000000" w:themeColor="text1"/>
          <w:szCs w:val="24"/>
        </w:rPr>
        <w:t>u</w:t>
      </w:r>
      <w:r w:rsidR="005D28A7" w:rsidRPr="004B4D70">
        <w:rPr>
          <w:b w:val="0"/>
          <w:color w:val="000000" w:themeColor="text1"/>
          <w:szCs w:val="24"/>
        </w:rPr>
        <w:t xml:space="preserve"> Rocznego Programu Współpracy Powiatu Kartuskiego</w:t>
      </w:r>
      <w:r w:rsidR="004B4D70" w:rsidRPr="004B4D70">
        <w:rPr>
          <w:b w:val="0"/>
          <w:color w:val="000000" w:themeColor="text1"/>
          <w:szCs w:val="24"/>
        </w:rPr>
        <w:t xml:space="preserve"> </w:t>
      </w:r>
      <w:r w:rsidR="005D28A7" w:rsidRPr="004B4D70">
        <w:rPr>
          <w:b w:val="0"/>
          <w:color w:val="000000" w:themeColor="text1"/>
          <w:szCs w:val="24"/>
        </w:rPr>
        <w:t>z organizacjami pozarządowymi oraz podmiotami wymienionymi w art. 3 ust. 3 ustawy o działalności pożytku publicznego i o wolontariacie na 202</w:t>
      </w:r>
      <w:r w:rsidR="004B4D70" w:rsidRPr="004B4D70">
        <w:rPr>
          <w:b w:val="0"/>
          <w:color w:val="000000" w:themeColor="text1"/>
          <w:szCs w:val="24"/>
        </w:rPr>
        <w:t>4</w:t>
      </w:r>
      <w:r w:rsidR="005D28A7" w:rsidRPr="004B4D70">
        <w:rPr>
          <w:b w:val="0"/>
          <w:color w:val="000000" w:themeColor="text1"/>
          <w:szCs w:val="24"/>
        </w:rPr>
        <w:t xml:space="preserve"> rok </w:t>
      </w:r>
      <w:r w:rsidR="004B4D70" w:rsidRPr="004B4D70">
        <w:rPr>
          <w:b w:val="0"/>
          <w:color w:val="000000" w:themeColor="text1"/>
          <w:szCs w:val="24"/>
        </w:rPr>
        <w:t>oraz</w:t>
      </w:r>
      <w:r w:rsidR="005015EE">
        <w:rPr>
          <w:b w:val="0"/>
          <w:color w:val="000000" w:themeColor="text1"/>
          <w:szCs w:val="24"/>
        </w:rPr>
        <w:t xml:space="preserve"> </w:t>
      </w:r>
      <w:r w:rsidR="002E5B29">
        <w:rPr>
          <w:b w:val="0"/>
          <w:color w:val="000000" w:themeColor="text1"/>
          <w:szCs w:val="24"/>
        </w:rPr>
        <w:t>s</w:t>
      </w:r>
      <w:r w:rsidR="004B4D70" w:rsidRPr="004B4D70">
        <w:rPr>
          <w:b w:val="0"/>
          <w:color w:val="000000" w:themeColor="text1"/>
          <w:szCs w:val="24"/>
        </w:rPr>
        <w:t xml:space="preserve">zkolenie </w:t>
      </w:r>
      <w:r w:rsidR="004B4D70" w:rsidRPr="002E5B29">
        <w:rPr>
          <w:color w:val="000000" w:themeColor="text1"/>
          <w:szCs w:val="24"/>
        </w:rPr>
        <w:t>„Jak rozliczyć dotację”</w:t>
      </w:r>
    </w:p>
    <w:p w:rsidR="005D28A7" w:rsidRPr="004B4D70" w:rsidRDefault="004B4D70" w:rsidP="00474B88">
      <w:pPr>
        <w:pStyle w:val="Podtytu"/>
        <w:jc w:val="both"/>
        <w:rPr>
          <w:color w:val="000000" w:themeColor="text1"/>
          <w:szCs w:val="24"/>
        </w:rPr>
      </w:pPr>
      <w:r w:rsidRPr="004B4D70">
        <w:rPr>
          <w:color w:val="000000" w:themeColor="text1"/>
          <w:szCs w:val="24"/>
        </w:rPr>
        <w:t xml:space="preserve">Miejsce: </w:t>
      </w:r>
      <w:r w:rsidR="002E5B29">
        <w:rPr>
          <w:b w:val="0"/>
          <w:color w:val="000000" w:themeColor="text1"/>
          <w:szCs w:val="24"/>
        </w:rPr>
        <w:t xml:space="preserve">sala obrad </w:t>
      </w:r>
      <w:r w:rsidRPr="004B4D70">
        <w:rPr>
          <w:b w:val="0"/>
          <w:color w:val="000000" w:themeColor="text1"/>
          <w:szCs w:val="24"/>
        </w:rPr>
        <w:t>Urzędu Miejskiego w Kartuzach, ul. Hallera 1, 83-300 Kartuzy</w:t>
      </w:r>
    </w:p>
    <w:p w:rsidR="005D28A7" w:rsidRPr="004B4D70" w:rsidRDefault="005D28A7" w:rsidP="00474B88">
      <w:pPr>
        <w:pStyle w:val="Podtytu"/>
        <w:jc w:val="both"/>
        <w:rPr>
          <w:color w:val="000000" w:themeColor="text1"/>
          <w:szCs w:val="24"/>
        </w:rPr>
      </w:pPr>
      <w:r w:rsidRPr="004B4D70">
        <w:rPr>
          <w:color w:val="000000" w:themeColor="text1"/>
          <w:szCs w:val="24"/>
        </w:rPr>
        <w:t xml:space="preserve">Termin: </w:t>
      </w:r>
      <w:r w:rsidR="004B4D70" w:rsidRPr="004B4D70">
        <w:rPr>
          <w:b w:val="0"/>
          <w:color w:val="000000" w:themeColor="text1"/>
          <w:szCs w:val="24"/>
        </w:rPr>
        <w:t xml:space="preserve">28 sierpnia </w:t>
      </w:r>
      <w:r w:rsidRPr="004B4D70">
        <w:rPr>
          <w:b w:val="0"/>
          <w:color w:val="000000" w:themeColor="text1"/>
          <w:szCs w:val="24"/>
        </w:rPr>
        <w:t>202</w:t>
      </w:r>
      <w:r w:rsidR="004B4D70" w:rsidRPr="004B4D70">
        <w:rPr>
          <w:b w:val="0"/>
          <w:color w:val="000000" w:themeColor="text1"/>
          <w:szCs w:val="24"/>
        </w:rPr>
        <w:t>3</w:t>
      </w:r>
      <w:r w:rsidRPr="004B4D70">
        <w:rPr>
          <w:b w:val="0"/>
          <w:color w:val="000000" w:themeColor="text1"/>
          <w:szCs w:val="24"/>
        </w:rPr>
        <w:t xml:space="preserve"> r. godz. 1</w:t>
      </w:r>
      <w:r w:rsidR="004B4D70" w:rsidRPr="004B4D70">
        <w:rPr>
          <w:b w:val="0"/>
          <w:color w:val="000000" w:themeColor="text1"/>
          <w:szCs w:val="24"/>
        </w:rPr>
        <w:t>1</w:t>
      </w:r>
      <w:r w:rsidRPr="004B4D70">
        <w:rPr>
          <w:b w:val="0"/>
          <w:color w:val="000000" w:themeColor="text1"/>
          <w:szCs w:val="24"/>
        </w:rPr>
        <w:t>:00</w:t>
      </w:r>
      <w:r w:rsidR="004B4D70" w:rsidRPr="004B4D70">
        <w:rPr>
          <w:b w:val="0"/>
          <w:color w:val="000000" w:themeColor="text1"/>
          <w:szCs w:val="24"/>
        </w:rPr>
        <w:t xml:space="preserve"> – 14:00</w:t>
      </w:r>
    </w:p>
    <w:p w:rsidR="005D28A7" w:rsidRPr="004B4D70" w:rsidRDefault="004B4D70" w:rsidP="00474B88">
      <w:pPr>
        <w:pStyle w:val="Podtytu"/>
        <w:jc w:val="both"/>
        <w:rPr>
          <w:b w:val="0"/>
          <w:color w:val="000000" w:themeColor="text1"/>
          <w:szCs w:val="24"/>
        </w:rPr>
      </w:pPr>
      <w:r w:rsidRPr="002E5B29">
        <w:rPr>
          <w:color w:val="000000" w:themeColor="text1"/>
          <w:szCs w:val="24"/>
        </w:rPr>
        <w:t>Prowadzący:</w:t>
      </w:r>
      <w:r w:rsidRPr="004B4D70">
        <w:rPr>
          <w:b w:val="0"/>
          <w:color w:val="000000" w:themeColor="text1"/>
          <w:szCs w:val="24"/>
        </w:rPr>
        <w:t xml:space="preserve"> Andrzej Rybus - Tołłoczko</w:t>
      </w:r>
      <w:r w:rsidR="005D28A7" w:rsidRPr="004B4D70">
        <w:rPr>
          <w:b w:val="0"/>
          <w:color w:val="000000" w:themeColor="text1"/>
          <w:szCs w:val="24"/>
        </w:rPr>
        <w:t xml:space="preserve">           </w:t>
      </w:r>
    </w:p>
    <w:p w:rsidR="00A016FB" w:rsidRPr="00C336AD" w:rsidRDefault="00A016FB" w:rsidP="00474B88">
      <w:pPr>
        <w:pStyle w:val="Podtytu"/>
        <w:jc w:val="both"/>
        <w:rPr>
          <w:b w:val="0"/>
          <w:color w:val="000000" w:themeColor="text1"/>
          <w:szCs w:val="24"/>
        </w:rPr>
      </w:pPr>
    </w:p>
    <w:p w:rsidR="005D28A7" w:rsidRPr="00C336AD" w:rsidRDefault="005D28A7" w:rsidP="00474B88">
      <w:pPr>
        <w:rPr>
          <w:b/>
          <w:color w:val="000000" w:themeColor="text1"/>
          <w:sz w:val="24"/>
          <w:szCs w:val="24"/>
        </w:rPr>
      </w:pPr>
      <w:r w:rsidRPr="00C336AD">
        <w:rPr>
          <w:b/>
          <w:color w:val="000000" w:themeColor="text1"/>
          <w:sz w:val="24"/>
          <w:szCs w:val="24"/>
        </w:rPr>
        <w:t>Dane uczestnika: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604"/>
      </w:tblGrid>
      <w:tr w:rsidR="00037413" w:rsidRPr="00C336AD" w:rsidTr="009F4045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67" w:rsidRPr="00C336AD" w:rsidRDefault="003F0067" w:rsidP="00474B88">
            <w:pPr>
              <w:rPr>
                <w:color w:val="000000" w:themeColor="text1"/>
                <w:sz w:val="24"/>
                <w:szCs w:val="24"/>
              </w:rPr>
            </w:pPr>
            <w:r w:rsidRPr="00C336AD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67" w:rsidRPr="00C336AD" w:rsidRDefault="003F0067" w:rsidP="00474B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37413" w:rsidRPr="00C336AD" w:rsidTr="009F4045">
        <w:trPr>
          <w:trHeight w:val="3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67" w:rsidRPr="00C336AD" w:rsidRDefault="003F0067" w:rsidP="00474B88">
            <w:pPr>
              <w:rPr>
                <w:color w:val="000000" w:themeColor="text1"/>
                <w:sz w:val="24"/>
                <w:szCs w:val="24"/>
              </w:rPr>
            </w:pPr>
            <w:r w:rsidRPr="00C336AD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67" w:rsidRPr="00C336AD" w:rsidRDefault="003F0067" w:rsidP="00474B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E7A3B" w:rsidRPr="00C336AD" w:rsidTr="009F4045">
        <w:trPr>
          <w:trHeight w:val="3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B" w:rsidRPr="00C336AD" w:rsidRDefault="001E7A3B" w:rsidP="00474B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3B" w:rsidRPr="00C336AD" w:rsidRDefault="001E7A3B" w:rsidP="00474B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37413" w:rsidRPr="00C336AD" w:rsidTr="009F4045">
        <w:trPr>
          <w:trHeight w:val="5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67" w:rsidRPr="00C336AD" w:rsidRDefault="003F0067" w:rsidP="00474B88">
            <w:pPr>
              <w:rPr>
                <w:color w:val="000000" w:themeColor="text1"/>
                <w:sz w:val="24"/>
                <w:szCs w:val="24"/>
              </w:rPr>
            </w:pPr>
            <w:r w:rsidRPr="00C336AD">
              <w:rPr>
                <w:color w:val="000000" w:themeColor="text1"/>
                <w:sz w:val="24"/>
                <w:szCs w:val="24"/>
              </w:rPr>
              <w:t>Nazwa reprezentowanej organizacji pozarządowej lub podmiotu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67" w:rsidRPr="00C336AD" w:rsidRDefault="003F0067" w:rsidP="00474B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37413" w:rsidRPr="00C336AD" w:rsidTr="009F4045">
        <w:trPr>
          <w:trHeight w:val="6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67" w:rsidRPr="00C336AD" w:rsidRDefault="003F0067" w:rsidP="00474B88">
            <w:pPr>
              <w:rPr>
                <w:color w:val="000000" w:themeColor="text1"/>
                <w:sz w:val="24"/>
                <w:szCs w:val="24"/>
              </w:rPr>
            </w:pPr>
            <w:r w:rsidRPr="00C336AD">
              <w:rPr>
                <w:color w:val="000000" w:themeColor="text1"/>
                <w:sz w:val="24"/>
                <w:szCs w:val="24"/>
              </w:rPr>
              <w:t xml:space="preserve">Adres do korespondencji organizacji pozarządowej lub podmiotu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67" w:rsidRPr="00C336AD" w:rsidRDefault="003F0067" w:rsidP="00474B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D28A7" w:rsidRPr="00C336AD" w:rsidRDefault="005D28A7" w:rsidP="00474B88">
      <w:pPr>
        <w:pStyle w:val="Tekstpodstawowy"/>
        <w:jc w:val="both"/>
        <w:rPr>
          <w:color w:val="000000" w:themeColor="text1"/>
          <w:szCs w:val="24"/>
        </w:rPr>
      </w:pPr>
    </w:p>
    <w:p w:rsidR="002A35EF" w:rsidRPr="00C336AD" w:rsidRDefault="002A35EF" w:rsidP="00637D59">
      <w:pPr>
        <w:jc w:val="center"/>
        <w:rPr>
          <w:b/>
          <w:bCs/>
          <w:iCs/>
          <w:color w:val="000000" w:themeColor="text1"/>
          <w:sz w:val="22"/>
          <w:szCs w:val="22"/>
        </w:rPr>
      </w:pPr>
    </w:p>
    <w:p w:rsidR="00A016FB" w:rsidRPr="00C336AD" w:rsidRDefault="00A016FB" w:rsidP="00637D59">
      <w:pPr>
        <w:jc w:val="center"/>
        <w:rPr>
          <w:b/>
          <w:bCs/>
          <w:iCs/>
          <w:color w:val="000000" w:themeColor="text1"/>
          <w:sz w:val="22"/>
          <w:szCs w:val="22"/>
        </w:rPr>
      </w:pPr>
    </w:p>
    <w:p w:rsidR="00474B88" w:rsidRPr="00C336AD" w:rsidRDefault="004C0295" w:rsidP="00637D59">
      <w:pPr>
        <w:jc w:val="center"/>
        <w:rPr>
          <w:b/>
          <w:bCs/>
          <w:iCs/>
          <w:color w:val="000000" w:themeColor="text1"/>
          <w:sz w:val="22"/>
          <w:szCs w:val="22"/>
        </w:rPr>
      </w:pPr>
      <w:r w:rsidRPr="00C336AD">
        <w:rPr>
          <w:b/>
          <w:bCs/>
          <w:iCs/>
          <w:color w:val="000000" w:themeColor="text1"/>
          <w:sz w:val="22"/>
          <w:szCs w:val="22"/>
        </w:rPr>
        <w:t>Zgoda na przetwarzanie</w:t>
      </w:r>
      <w:r w:rsidR="00637D59" w:rsidRPr="00C336AD">
        <w:rPr>
          <w:b/>
          <w:bCs/>
          <w:iCs/>
          <w:color w:val="000000" w:themeColor="text1"/>
          <w:sz w:val="22"/>
          <w:szCs w:val="22"/>
        </w:rPr>
        <w:t xml:space="preserve"> danych osobowych</w:t>
      </w:r>
    </w:p>
    <w:p w:rsidR="00637D59" w:rsidRPr="00C336AD" w:rsidRDefault="00637D59" w:rsidP="00637D59">
      <w:pPr>
        <w:jc w:val="center"/>
        <w:rPr>
          <w:bCs/>
          <w:iCs/>
          <w:color w:val="000000" w:themeColor="text1"/>
          <w:sz w:val="22"/>
          <w:szCs w:val="22"/>
        </w:rPr>
      </w:pPr>
    </w:p>
    <w:p w:rsidR="003F0067" w:rsidRPr="00C336AD" w:rsidRDefault="003F0067" w:rsidP="00474B88">
      <w:pPr>
        <w:jc w:val="both"/>
        <w:rPr>
          <w:bCs/>
          <w:iCs/>
          <w:color w:val="FF0000"/>
          <w:sz w:val="22"/>
          <w:szCs w:val="22"/>
        </w:rPr>
      </w:pPr>
      <w:r w:rsidRPr="00C336AD">
        <w:rPr>
          <w:bCs/>
          <w:iCs/>
          <w:color w:val="000000" w:themeColor="text1"/>
          <w:sz w:val="22"/>
          <w:szCs w:val="22"/>
        </w:rPr>
        <w:t xml:space="preserve">Stosownie do postanowień art. 6 ust. 1 lit. a i e ogólnego rozporządzenia o ochronie danych osobowych z dnia </w:t>
      </w:r>
      <w:r w:rsidR="009F4045" w:rsidRPr="00C336AD">
        <w:rPr>
          <w:bCs/>
          <w:iCs/>
          <w:color w:val="000000" w:themeColor="text1"/>
          <w:sz w:val="22"/>
          <w:szCs w:val="22"/>
        </w:rPr>
        <w:br/>
      </w:r>
      <w:r w:rsidRPr="00C336AD">
        <w:rPr>
          <w:bCs/>
          <w:iCs/>
          <w:color w:val="000000" w:themeColor="text1"/>
          <w:sz w:val="22"/>
          <w:szCs w:val="22"/>
        </w:rPr>
        <w:t>27 kwietnia 2016  (RODO) - wyrażam zgodę na przetwarzanie moich danych osobowych przez Starostę Kartuskiego z siedzibą w Kartuzach przy ul. Dworco</w:t>
      </w:r>
      <w:r w:rsidR="001E7A3B">
        <w:rPr>
          <w:bCs/>
          <w:iCs/>
          <w:color w:val="000000" w:themeColor="text1"/>
          <w:sz w:val="22"/>
          <w:szCs w:val="22"/>
        </w:rPr>
        <w:t>wej 1</w:t>
      </w:r>
      <w:r w:rsidRPr="00C336AD">
        <w:rPr>
          <w:bCs/>
          <w:iCs/>
          <w:color w:val="000000" w:themeColor="text1"/>
          <w:sz w:val="22"/>
          <w:szCs w:val="22"/>
        </w:rPr>
        <w:t xml:space="preserve"> zawartych w formularzu zgłoszeniowym</w:t>
      </w:r>
      <w:r w:rsidR="001E7A3B">
        <w:rPr>
          <w:bCs/>
          <w:iCs/>
          <w:color w:val="000000" w:themeColor="text1"/>
          <w:sz w:val="22"/>
          <w:szCs w:val="22"/>
        </w:rPr>
        <w:t xml:space="preserve"> w zakresie </w:t>
      </w:r>
      <w:r w:rsidR="001E7A3B">
        <w:rPr>
          <w:sz w:val="22"/>
          <w:szCs w:val="22"/>
        </w:rPr>
        <w:t xml:space="preserve">imienia i nazwiska, </w:t>
      </w:r>
      <w:r w:rsidR="00C21F0A">
        <w:rPr>
          <w:sz w:val="22"/>
          <w:szCs w:val="22"/>
        </w:rPr>
        <w:t xml:space="preserve">numeru telefonu,  adresu e-mail, </w:t>
      </w:r>
      <w:r w:rsidR="001E7A3B">
        <w:rPr>
          <w:sz w:val="22"/>
          <w:szCs w:val="22"/>
        </w:rPr>
        <w:t>nazwy reprezentowanej organizacji lub podmiotu</w:t>
      </w:r>
      <w:r w:rsidR="00C21F0A">
        <w:rPr>
          <w:sz w:val="22"/>
          <w:szCs w:val="22"/>
        </w:rPr>
        <w:t xml:space="preserve"> </w:t>
      </w:r>
      <w:r w:rsidR="001E7A3B">
        <w:rPr>
          <w:sz w:val="22"/>
          <w:szCs w:val="22"/>
        </w:rPr>
        <w:t>oraz</w:t>
      </w:r>
      <w:r w:rsidR="00C21F0A">
        <w:rPr>
          <w:sz w:val="22"/>
          <w:szCs w:val="22"/>
        </w:rPr>
        <w:t xml:space="preserve"> adresu korespondencji tej organizacji lub podmiotu,</w:t>
      </w:r>
      <w:r w:rsidR="001E7A3B">
        <w:rPr>
          <w:sz w:val="22"/>
          <w:szCs w:val="22"/>
        </w:rPr>
        <w:t xml:space="preserve"> w celu udziału w </w:t>
      </w:r>
      <w:r w:rsidR="00C21F0A">
        <w:rPr>
          <w:sz w:val="22"/>
          <w:szCs w:val="22"/>
        </w:rPr>
        <w:t>konsultacjach i w szkoleniu,</w:t>
      </w:r>
      <w:r w:rsidRPr="00C336AD">
        <w:rPr>
          <w:bCs/>
          <w:iCs/>
          <w:color w:val="000000" w:themeColor="text1"/>
          <w:sz w:val="22"/>
          <w:szCs w:val="22"/>
        </w:rPr>
        <w:t xml:space="preserve"> w związku z którym</w:t>
      </w:r>
      <w:r w:rsidR="00637D59" w:rsidRPr="00C336AD">
        <w:rPr>
          <w:bCs/>
          <w:iCs/>
          <w:color w:val="000000" w:themeColor="text1"/>
          <w:sz w:val="22"/>
          <w:szCs w:val="22"/>
        </w:rPr>
        <w:t xml:space="preserve">i </w:t>
      </w:r>
      <w:r w:rsidRPr="00C336AD">
        <w:rPr>
          <w:bCs/>
          <w:iCs/>
          <w:color w:val="000000" w:themeColor="text1"/>
          <w:sz w:val="22"/>
          <w:szCs w:val="22"/>
        </w:rPr>
        <w:t>dobrowolnie przekazuję moje dane osobowe.</w:t>
      </w:r>
    </w:p>
    <w:p w:rsidR="000759C2" w:rsidRPr="00C336AD" w:rsidRDefault="00637D59" w:rsidP="00637D59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C336AD">
        <w:rPr>
          <w:rFonts w:eastAsia="Calibri"/>
          <w:color w:val="000000" w:themeColor="text1"/>
          <w:sz w:val="22"/>
          <w:szCs w:val="22"/>
          <w:lang w:eastAsia="en-US"/>
        </w:rPr>
        <w:t xml:space="preserve">        </w:t>
      </w:r>
    </w:p>
    <w:p w:rsidR="00637D59" w:rsidRPr="00C336AD" w:rsidRDefault="00C21F0A" w:rsidP="00637D59">
      <w:pPr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 </w:t>
      </w:r>
      <w:r w:rsidR="00637D59" w:rsidRPr="00C336AD">
        <w:rPr>
          <w:rFonts w:eastAsia="Calibri"/>
          <w:color w:val="000000" w:themeColor="text1"/>
          <w:sz w:val="22"/>
          <w:szCs w:val="22"/>
          <w:lang w:eastAsia="en-US"/>
        </w:rPr>
        <w:t>...................................                                                                                    ……………………..</w:t>
      </w:r>
    </w:p>
    <w:p w:rsidR="00637D59" w:rsidRPr="00C336AD" w:rsidRDefault="00637D59" w:rsidP="00637D59">
      <w:pPr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</w:pPr>
      <w:r w:rsidRPr="00C336AD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 xml:space="preserve">             (miejscowość i data)                                                                                                                            (czytelny podpis)</w:t>
      </w:r>
    </w:p>
    <w:p w:rsidR="002A35EF" w:rsidRDefault="002A35EF" w:rsidP="00637D59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1E7A3B" w:rsidRDefault="001E7A3B" w:rsidP="00637D59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C21F0A" w:rsidRDefault="00C21F0A" w:rsidP="00C21F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Zgoda na nieodpłatne wykorzystanie wizerunku</w:t>
      </w:r>
    </w:p>
    <w:p w:rsidR="00C21F0A" w:rsidRDefault="00C21F0A" w:rsidP="00C21F0A">
      <w:pPr>
        <w:pStyle w:val="Default"/>
        <w:jc w:val="center"/>
        <w:rPr>
          <w:sz w:val="22"/>
          <w:szCs w:val="22"/>
        </w:rPr>
      </w:pPr>
    </w:p>
    <w:p w:rsidR="00C21F0A" w:rsidRDefault="00C21F0A" w:rsidP="00C21F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81 ust. 1 ustawy z dnia 4 lutego 1994 r. o prawie autorskim i prawach pokrewnych (Dz. U. z 2022 r. poz. 2509) wyrażam zgodę na nieodpłatne wykorzystanie mojego wizerunku przez Starostwo Powiatowe w Kartuzach w formie wykorzystania, utrwalenia i powielania zdjęć wykonanych podczas uczestnictwa w konsultacjach i </w:t>
      </w:r>
      <w:r w:rsidR="00DA1BE0">
        <w:rPr>
          <w:sz w:val="22"/>
          <w:szCs w:val="22"/>
        </w:rPr>
        <w:t>szkoleniu</w:t>
      </w:r>
      <w:r>
        <w:rPr>
          <w:sz w:val="22"/>
          <w:szCs w:val="22"/>
        </w:rPr>
        <w:t xml:space="preserve"> dla potrzeb niezbędnych do udokumentowania organizacji spotkania.</w:t>
      </w:r>
    </w:p>
    <w:p w:rsidR="00C21F0A" w:rsidRDefault="00C21F0A" w:rsidP="00C21F0A">
      <w:pPr>
        <w:pStyle w:val="Default"/>
        <w:jc w:val="both"/>
        <w:rPr>
          <w:sz w:val="22"/>
          <w:szCs w:val="22"/>
        </w:rPr>
      </w:pPr>
    </w:p>
    <w:p w:rsidR="00C21F0A" w:rsidRPr="00C336AD" w:rsidRDefault="00C21F0A" w:rsidP="00C21F0A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C336AD">
        <w:rPr>
          <w:rFonts w:eastAsia="Calibri"/>
          <w:color w:val="000000" w:themeColor="text1"/>
          <w:sz w:val="22"/>
          <w:szCs w:val="22"/>
          <w:lang w:eastAsia="en-US"/>
        </w:rPr>
        <w:t>...................................                                                                                    ……………………..</w:t>
      </w:r>
    </w:p>
    <w:p w:rsidR="00C21F0A" w:rsidRPr="00C336AD" w:rsidRDefault="00C21F0A" w:rsidP="00C21F0A">
      <w:pPr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</w:pPr>
      <w:r w:rsidRPr="00C336AD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 xml:space="preserve">             (miejscowość i data)                                                                                                                            (czytelny podpis)</w:t>
      </w:r>
    </w:p>
    <w:p w:rsidR="001E7A3B" w:rsidRDefault="001E7A3B" w:rsidP="00637D59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1E7A3B" w:rsidRDefault="001E7A3B" w:rsidP="00637D59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753A1C" w:rsidRPr="00DA1BE0" w:rsidRDefault="00753A1C" w:rsidP="00753A1C">
      <w:pPr>
        <w:suppressAutoHyphens/>
        <w:jc w:val="center"/>
        <w:rPr>
          <w:b/>
          <w:color w:val="000000"/>
          <w:sz w:val="22"/>
          <w:szCs w:val="22"/>
        </w:rPr>
      </w:pPr>
      <w:r w:rsidRPr="00DA1BE0">
        <w:rPr>
          <w:b/>
          <w:color w:val="000000"/>
          <w:sz w:val="22"/>
          <w:szCs w:val="22"/>
        </w:rPr>
        <w:t>Klauzula informacyjna:</w:t>
      </w:r>
    </w:p>
    <w:p w:rsidR="00753A1C" w:rsidRPr="00DA1BE0" w:rsidRDefault="00753A1C" w:rsidP="00753A1C">
      <w:pPr>
        <w:suppressAutoHyphens/>
        <w:jc w:val="center"/>
        <w:rPr>
          <w:b/>
          <w:color w:val="000000"/>
          <w:sz w:val="22"/>
          <w:szCs w:val="22"/>
        </w:rPr>
      </w:pPr>
    </w:p>
    <w:p w:rsidR="00753A1C" w:rsidRPr="00DA1BE0" w:rsidRDefault="00753A1C" w:rsidP="00753A1C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DA1BE0">
        <w:rPr>
          <w:color w:val="000000"/>
          <w:kern w:val="3"/>
          <w:sz w:val="22"/>
          <w:szCs w:val="22"/>
        </w:rPr>
        <w:t>1.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 Starostwo Powiatowe w Kartuzach informuje, że:</w:t>
      </w:r>
    </w:p>
    <w:p w:rsidR="00753A1C" w:rsidRPr="00DA1BE0" w:rsidRDefault="00753A1C" w:rsidP="00753A1C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DA1BE0">
        <w:rPr>
          <w:color w:val="000000" w:themeColor="text1"/>
          <w:kern w:val="3"/>
          <w:sz w:val="22"/>
          <w:szCs w:val="22"/>
        </w:rPr>
        <w:t xml:space="preserve">administratorem danych osobowych jest Starosta Kartuski, adres: </w:t>
      </w:r>
      <w:r w:rsidRPr="00DA1BE0">
        <w:rPr>
          <w:rFonts w:eastAsia="SimSun"/>
          <w:color w:val="000000" w:themeColor="text1"/>
          <w:kern w:val="3"/>
          <w:sz w:val="22"/>
          <w:szCs w:val="22"/>
        </w:rPr>
        <w:t xml:space="preserve">ul. Dworcowa 1, 83-300 Kartuzy, dane kontaktowe: adres e-mail: </w:t>
      </w:r>
      <w:hyperlink r:id="rId7" w:history="1">
        <w:r w:rsidRPr="00DA1BE0">
          <w:rPr>
            <w:rFonts w:eastAsia="SimSun"/>
            <w:color w:val="000000" w:themeColor="text1"/>
            <w:kern w:val="3"/>
            <w:sz w:val="22"/>
            <w:szCs w:val="22"/>
          </w:rPr>
          <w:t>powiat@kartuskipowiat.pl</w:t>
        </w:r>
      </w:hyperlink>
      <w:r w:rsidRPr="00DA1BE0">
        <w:rPr>
          <w:rFonts w:eastAsia="SimSun"/>
          <w:color w:val="000000" w:themeColor="text1"/>
          <w:kern w:val="3"/>
          <w:sz w:val="22"/>
          <w:szCs w:val="22"/>
        </w:rPr>
        <w:t>, tel. +48 58 681 03 28; 58 685 33 43;</w:t>
      </w:r>
    </w:p>
    <w:p w:rsidR="00753A1C" w:rsidRPr="00DA1BE0" w:rsidRDefault="00753A1C" w:rsidP="00753A1C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DA1BE0">
        <w:rPr>
          <w:color w:val="000000" w:themeColor="text1"/>
          <w:kern w:val="3"/>
          <w:sz w:val="22"/>
          <w:szCs w:val="22"/>
        </w:rPr>
        <w:lastRenderedPageBreak/>
        <w:t xml:space="preserve">w sprawach z zakresu ochrony danych osobowych możliwy jest kontakt z inspektorem ochrony danych: Michalina Treder, adres: </w:t>
      </w:r>
      <w:r w:rsidRPr="00DA1BE0">
        <w:rPr>
          <w:rFonts w:eastAsia="SimSun"/>
          <w:color w:val="000000" w:themeColor="text1"/>
          <w:kern w:val="3"/>
          <w:sz w:val="22"/>
          <w:szCs w:val="22"/>
        </w:rPr>
        <w:t xml:space="preserve">ul. 11 Listopada 7, 83-300 Kartuzy, dane kontaktowe: </w:t>
      </w:r>
      <w:hyperlink r:id="rId8" w:history="1">
        <w:r w:rsidRPr="00DA1BE0">
          <w:rPr>
            <w:rFonts w:eastAsia="SimSun"/>
            <w:color w:val="000000" w:themeColor="text1"/>
            <w:kern w:val="3"/>
            <w:sz w:val="22"/>
            <w:szCs w:val="22"/>
            <w:lang w:val="en-US"/>
          </w:rPr>
          <w:t>iod@kartuskipowiat.pl</w:t>
        </w:r>
      </w:hyperlink>
      <w:r w:rsidRPr="00DA1BE0">
        <w:rPr>
          <w:rFonts w:eastAsia="SimSun"/>
          <w:color w:val="000000" w:themeColor="text1"/>
          <w:kern w:val="3"/>
          <w:sz w:val="22"/>
          <w:szCs w:val="22"/>
          <w:lang w:val="en-US"/>
        </w:rPr>
        <w:t>, tel. 534 086 656;</w:t>
      </w:r>
    </w:p>
    <w:p w:rsidR="00753A1C" w:rsidRPr="00DA1BE0" w:rsidRDefault="00753A1C" w:rsidP="00753A1C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DA1BE0">
        <w:rPr>
          <w:color w:val="000000" w:themeColor="text1"/>
          <w:kern w:val="3"/>
          <w:sz w:val="22"/>
          <w:szCs w:val="22"/>
        </w:rPr>
        <w:t>dane osobowe przetwarzane będą</w:t>
      </w:r>
      <w:r w:rsidRPr="00DA1BE0">
        <w:rPr>
          <w:color w:val="000000" w:themeColor="text1"/>
          <w:sz w:val="22"/>
          <w:szCs w:val="22"/>
        </w:rPr>
        <w:t xml:space="preserve"> </w:t>
      </w:r>
      <w:r w:rsidRPr="00DA1BE0">
        <w:rPr>
          <w:color w:val="000000" w:themeColor="text1"/>
          <w:kern w:val="3"/>
          <w:sz w:val="22"/>
          <w:szCs w:val="22"/>
        </w:rPr>
        <w:t xml:space="preserve">w celu przeprowadzenia konsultacji </w:t>
      </w:r>
      <w:r w:rsidRPr="00DA1BE0">
        <w:rPr>
          <w:color w:val="000000" w:themeColor="text1"/>
          <w:sz w:val="22"/>
          <w:szCs w:val="22"/>
        </w:rPr>
        <w:t>projektu Rocznego Programu Współpracy Powiatu Kartuskiego z organizacjami pozarządowymi i podmiotami wymienionymi w art. 3 ust. 3 ustawy o działalności pożytku publicznego i o wolontariacie na 2024 rok oraz w celu przeprowadzenia szkolenia;</w:t>
      </w:r>
    </w:p>
    <w:p w:rsidR="00753A1C" w:rsidRPr="00DA1BE0" w:rsidRDefault="00753A1C" w:rsidP="00753A1C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DA1BE0">
        <w:rPr>
          <w:color w:val="000000" w:themeColor="text1"/>
          <w:kern w:val="3"/>
          <w:sz w:val="22"/>
          <w:szCs w:val="22"/>
        </w:rPr>
        <w:t xml:space="preserve">podstawą prawną przetwarzania danych osobowych jest art. 5 a ust. 1 oraz art. </w:t>
      </w:r>
      <w:r w:rsidR="00D75E6D" w:rsidRPr="00DA1BE0">
        <w:rPr>
          <w:color w:val="000000" w:themeColor="text1"/>
          <w:kern w:val="3"/>
          <w:sz w:val="22"/>
          <w:szCs w:val="22"/>
        </w:rPr>
        <w:t>16 ust. 1</w:t>
      </w:r>
      <w:r w:rsidRPr="00DA1BE0">
        <w:rPr>
          <w:color w:val="000000" w:themeColor="text1"/>
          <w:kern w:val="3"/>
          <w:sz w:val="22"/>
          <w:szCs w:val="22"/>
        </w:rPr>
        <w:t xml:space="preserve"> </w:t>
      </w:r>
      <w:r w:rsidRPr="00DA1BE0">
        <w:rPr>
          <w:color w:val="000000" w:themeColor="text1"/>
          <w:sz w:val="22"/>
          <w:szCs w:val="22"/>
        </w:rPr>
        <w:t xml:space="preserve">ustawy z dnia </w:t>
      </w:r>
      <w:r w:rsidRPr="00DA1BE0">
        <w:rPr>
          <w:color w:val="000000" w:themeColor="text1"/>
          <w:sz w:val="22"/>
          <w:szCs w:val="22"/>
          <w:shd w:val="clear" w:color="auto" w:fill="FFFFFF"/>
        </w:rPr>
        <w:t>24 kwietnia 2003 r. </w:t>
      </w:r>
      <w:r w:rsidRPr="00DA1BE0">
        <w:rPr>
          <w:color w:val="000000" w:themeColor="text1"/>
          <w:sz w:val="22"/>
          <w:szCs w:val="22"/>
        </w:rPr>
        <w:t>o działalności pożytku publicznego i o wolontariacie (Dz. U. z 202</w:t>
      </w:r>
      <w:r w:rsidR="00BC66B7" w:rsidRPr="00DA1BE0">
        <w:rPr>
          <w:color w:val="000000" w:themeColor="text1"/>
          <w:sz w:val="22"/>
          <w:szCs w:val="22"/>
        </w:rPr>
        <w:t>3</w:t>
      </w:r>
      <w:r w:rsidRPr="00DA1BE0">
        <w:rPr>
          <w:color w:val="000000" w:themeColor="text1"/>
          <w:sz w:val="22"/>
          <w:szCs w:val="22"/>
        </w:rPr>
        <w:t xml:space="preserve"> poz. </w:t>
      </w:r>
      <w:r w:rsidR="00BC66B7" w:rsidRPr="00DA1BE0">
        <w:rPr>
          <w:color w:val="000000" w:themeColor="text1"/>
          <w:sz w:val="22"/>
          <w:szCs w:val="22"/>
        </w:rPr>
        <w:t>571</w:t>
      </w:r>
      <w:r w:rsidRPr="00DA1BE0">
        <w:rPr>
          <w:color w:val="000000" w:themeColor="text1"/>
          <w:sz w:val="22"/>
          <w:szCs w:val="22"/>
        </w:rPr>
        <w:t>);</w:t>
      </w:r>
    </w:p>
    <w:p w:rsidR="00753A1C" w:rsidRPr="00DA1BE0" w:rsidRDefault="00753A1C" w:rsidP="00753A1C">
      <w:pPr>
        <w:widowControl w:val="0"/>
        <w:numPr>
          <w:ilvl w:val="0"/>
          <w:numId w:val="2"/>
        </w:numPr>
        <w:tabs>
          <w:tab w:val="left" w:pos="426"/>
          <w:tab w:val="left" w:pos="567"/>
        </w:tabs>
        <w:suppressAutoHyphens/>
        <w:ind w:left="426" w:hanging="284"/>
        <w:jc w:val="both"/>
        <w:rPr>
          <w:color w:val="000000" w:themeColor="text1"/>
          <w:sz w:val="22"/>
          <w:szCs w:val="22"/>
        </w:rPr>
      </w:pPr>
      <w:r w:rsidRPr="00DA1BE0">
        <w:rPr>
          <w:color w:val="000000" w:themeColor="text1"/>
          <w:sz w:val="22"/>
          <w:szCs w:val="22"/>
        </w:rPr>
        <w:t>podanie danych osobowych wynika z przepisów prawa i jest niezbędne do wypełnienia obowiązku prawnego ciążącego na administratorze (art. 6 ust. 1 lit. c RODO);</w:t>
      </w:r>
    </w:p>
    <w:p w:rsidR="00753A1C" w:rsidRPr="00DA1BE0" w:rsidRDefault="00753A1C" w:rsidP="00753A1C">
      <w:pPr>
        <w:numPr>
          <w:ilvl w:val="0"/>
          <w:numId w:val="2"/>
        </w:numPr>
        <w:spacing w:before="100" w:beforeAutospacing="1"/>
        <w:ind w:left="426" w:hanging="284"/>
        <w:jc w:val="both"/>
        <w:rPr>
          <w:color w:val="000000" w:themeColor="text1"/>
          <w:sz w:val="22"/>
          <w:szCs w:val="22"/>
        </w:rPr>
      </w:pPr>
      <w:r w:rsidRPr="00DA1BE0">
        <w:rPr>
          <w:color w:val="000000" w:themeColor="text1"/>
          <w:sz w:val="22"/>
          <w:szCs w:val="22"/>
        </w:rPr>
        <w:t>w zakresie przewidzianym przepisami prawa przysługuje Pani/Panu prawo do żądania dostępu do danych osobowych, ich sprostowania, usunięcia lub ograniczenia przetwarzania, prawo do przenoszenia danych oraz prawo do wniesienia sprzeciwu wobec przetwarzania przy czym przysługuje ono jedynie w sytuacji, jeżeli dalsze przetwarzanie nie jest niezbędne do wywiązania się przez administratora z obowiązku prawnego i nie występują inne nadrzędne prawne podstawy przetwarzania;</w:t>
      </w:r>
    </w:p>
    <w:p w:rsidR="00753A1C" w:rsidRPr="00DA1BE0" w:rsidRDefault="00753A1C" w:rsidP="00753A1C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rFonts w:eastAsia="SimSun"/>
          <w:color w:val="000000" w:themeColor="text1"/>
          <w:kern w:val="3"/>
          <w:sz w:val="22"/>
          <w:szCs w:val="22"/>
        </w:rPr>
      </w:pPr>
      <w:r w:rsidRPr="00DA1BE0">
        <w:rPr>
          <w:rFonts w:eastAsia="SimSun"/>
          <w:color w:val="000000" w:themeColor="text1"/>
          <w:kern w:val="3"/>
          <w:sz w:val="22"/>
          <w:szCs w:val="22"/>
        </w:rPr>
        <w:t>odbiorcami danych osobowych mogą być osoby lub podmioty</w:t>
      </w:r>
      <w:r w:rsidR="00CC32EA" w:rsidRPr="00DA1BE0">
        <w:rPr>
          <w:rFonts w:eastAsia="SimSun"/>
          <w:color w:val="000000" w:themeColor="text1"/>
          <w:kern w:val="3"/>
          <w:sz w:val="22"/>
          <w:szCs w:val="22"/>
        </w:rPr>
        <w:t>, w szczególności Fundacja Edukacji i Działań Społecznych, ul. Jeziorna 2/33, 83-300 Kartuzy</w:t>
      </w:r>
      <w:r w:rsidRPr="00DA1BE0">
        <w:rPr>
          <w:rFonts w:eastAsia="SimSun"/>
          <w:color w:val="000000" w:themeColor="text1"/>
          <w:kern w:val="3"/>
          <w:sz w:val="22"/>
          <w:szCs w:val="22"/>
        </w:rPr>
        <w:t xml:space="preserve">, którym będzie udostępniana dokumentacja procesu konsultacji </w:t>
      </w:r>
      <w:r w:rsidR="00FF45A0" w:rsidRPr="00DA1BE0">
        <w:rPr>
          <w:rFonts w:eastAsia="SimSun"/>
          <w:color w:val="000000" w:themeColor="text1"/>
          <w:kern w:val="3"/>
          <w:sz w:val="22"/>
          <w:szCs w:val="22"/>
        </w:rPr>
        <w:t>oraz szkolenia</w:t>
      </w:r>
      <w:r w:rsidR="00B2674C" w:rsidRPr="00DA1BE0">
        <w:rPr>
          <w:rFonts w:eastAsia="SimSun"/>
          <w:color w:val="000000" w:themeColor="text1"/>
          <w:kern w:val="3"/>
          <w:sz w:val="22"/>
          <w:szCs w:val="22"/>
        </w:rPr>
        <w:t>;</w:t>
      </w:r>
    </w:p>
    <w:p w:rsidR="00753A1C" w:rsidRPr="00DA1BE0" w:rsidRDefault="00753A1C" w:rsidP="00753A1C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DA1BE0">
        <w:rPr>
          <w:color w:val="000000" w:themeColor="text1"/>
          <w:kern w:val="3"/>
          <w:sz w:val="22"/>
          <w:szCs w:val="22"/>
        </w:rPr>
        <w:t>dane osobowe będą przechowywane przez okres 25 lat i po tym czasie przekazywane do Archiwum Państwowego;</w:t>
      </w:r>
    </w:p>
    <w:p w:rsidR="00753A1C" w:rsidRPr="00DA1BE0" w:rsidRDefault="00753A1C" w:rsidP="00753A1C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DA1BE0">
        <w:rPr>
          <w:color w:val="000000" w:themeColor="text1"/>
          <w:kern w:val="3"/>
          <w:sz w:val="22"/>
          <w:szCs w:val="22"/>
        </w:rPr>
        <w:t>administrator nie będzie przekazywał danych osobowych do państwa trzeciego lub do organizacji międzynarodowej;</w:t>
      </w:r>
    </w:p>
    <w:p w:rsidR="00753A1C" w:rsidRPr="00DA1BE0" w:rsidRDefault="00753A1C" w:rsidP="00753A1C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DA1BE0">
        <w:rPr>
          <w:color w:val="000000" w:themeColor="text1"/>
          <w:kern w:val="3"/>
          <w:sz w:val="22"/>
          <w:szCs w:val="22"/>
        </w:rPr>
        <w:t>administrator nie wykorzystuje systemów służących do automatycznego podejmowania decyzji ani nie profiluje osób w rozumieniu art. 22 ust. 1 i 4 RODO;</w:t>
      </w:r>
    </w:p>
    <w:p w:rsidR="00753A1C" w:rsidRPr="00DA1BE0" w:rsidRDefault="00753A1C" w:rsidP="00753A1C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rFonts w:eastAsia="SimSun"/>
          <w:color w:val="000000" w:themeColor="text1"/>
          <w:kern w:val="3"/>
          <w:sz w:val="22"/>
          <w:szCs w:val="22"/>
        </w:rPr>
      </w:pPr>
      <w:r w:rsidRPr="00DA1BE0">
        <w:rPr>
          <w:color w:val="000000" w:themeColor="text1"/>
          <w:kern w:val="3"/>
          <w:sz w:val="22"/>
          <w:szCs w:val="22"/>
        </w:rPr>
        <w:t xml:space="preserve">w przypadku stwierdzenia, że przetwarzanie danych osobowych narusza RODO, każda osoba ma prawo wnieść skargę do organu nadzorczego: Prezes Urzędu Ochrony Danych Osobowych, adres: </w:t>
      </w:r>
      <w:r w:rsidRPr="00DA1BE0">
        <w:rPr>
          <w:rFonts w:eastAsia="SimSun"/>
          <w:color w:val="000000" w:themeColor="text1"/>
          <w:kern w:val="3"/>
          <w:sz w:val="22"/>
          <w:szCs w:val="22"/>
        </w:rPr>
        <w:t xml:space="preserve">ul. Stawki 2, 00-193 Warszawa, dane kontaktowe: </w:t>
      </w:r>
      <w:r w:rsidRPr="00DA1BE0">
        <w:rPr>
          <w:rFonts w:eastAsia="SimSun"/>
          <w:color w:val="000000" w:themeColor="text1"/>
          <w:kern w:val="3"/>
          <w:sz w:val="22"/>
          <w:szCs w:val="22"/>
          <w:lang w:val="en-US"/>
        </w:rPr>
        <w:t xml:space="preserve">tel. 22 531 03 00, fax. 22 531 03 01, </w:t>
      </w:r>
      <w:hyperlink r:id="rId9" w:history="1">
        <w:r w:rsidRPr="00DA1BE0"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  <w:r w:rsidRPr="00DA1BE0">
        <w:rPr>
          <w:color w:val="000000" w:themeColor="text1"/>
          <w:sz w:val="22"/>
          <w:szCs w:val="22"/>
        </w:rPr>
        <w:t>.</w:t>
      </w:r>
    </w:p>
    <w:p w:rsidR="00753A1C" w:rsidRPr="00DA1BE0" w:rsidRDefault="00753A1C" w:rsidP="00753A1C">
      <w:pPr>
        <w:jc w:val="both"/>
        <w:rPr>
          <w:strike/>
          <w:color w:val="4472C4" w:themeColor="accent5"/>
          <w:sz w:val="22"/>
          <w:szCs w:val="22"/>
        </w:rPr>
      </w:pPr>
    </w:p>
    <w:p w:rsidR="00753A1C" w:rsidRPr="00DA1BE0" w:rsidRDefault="00753A1C">
      <w:pPr>
        <w:jc w:val="both"/>
        <w:rPr>
          <w:color w:val="000000" w:themeColor="text1"/>
          <w:sz w:val="22"/>
          <w:szCs w:val="22"/>
        </w:rPr>
      </w:pPr>
    </w:p>
    <w:p w:rsidR="00753A1C" w:rsidRPr="00DA1BE0" w:rsidRDefault="00753A1C">
      <w:pPr>
        <w:jc w:val="both"/>
        <w:rPr>
          <w:color w:val="000000" w:themeColor="text1"/>
          <w:sz w:val="22"/>
          <w:szCs w:val="22"/>
        </w:rPr>
      </w:pPr>
    </w:p>
    <w:p w:rsidR="00B2674C" w:rsidRDefault="00B2674C" w:rsidP="00B2674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A1BE0">
        <w:rPr>
          <w:rFonts w:eastAsiaTheme="minorHAnsi"/>
          <w:color w:val="000000"/>
          <w:sz w:val="22"/>
          <w:szCs w:val="22"/>
          <w:lang w:eastAsia="en-US"/>
        </w:rPr>
        <w:t xml:space="preserve">Oświadczam, że zapoznałam/zapoznałem się z klauzulą informacyjną i mam świadomość, że zgodę na przetwarzanie moich danych osobowych mogę wycofać w każdym czasie. </w:t>
      </w:r>
    </w:p>
    <w:p w:rsidR="00865318" w:rsidRPr="00DA1BE0" w:rsidRDefault="00865318" w:rsidP="00B2674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2674C" w:rsidRPr="00DA1BE0" w:rsidRDefault="00B2674C" w:rsidP="00B2674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2674C" w:rsidRPr="00C336AD" w:rsidRDefault="00B2674C" w:rsidP="00B2674C">
      <w:pPr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         </w:t>
      </w:r>
      <w:r w:rsidRPr="00C336AD">
        <w:rPr>
          <w:rFonts w:eastAsia="Calibri"/>
          <w:color w:val="000000" w:themeColor="text1"/>
          <w:sz w:val="22"/>
          <w:szCs w:val="22"/>
          <w:lang w:eastAsia="en-US"/>
        </w:rPr>
        <w:t>...................................                                                                                    ……………………..</w:t>
      </w:r>
    </w:p>
    <w:p w:rsidR="00B2674C" w:rsidRPr="00C336AD" w:rsidRDefault="00B2674C" w:rsidP="00B2674C">
      <w:pPr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</w:pPr>
      <w:r w:rsidRPr="00C336AD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 xml:space="preserve">            </w:t>
      </w:r>
      <w:r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 xml:space="preserve">         </w:t>
      </w:r>
      <w:r w:rsidRPr="00C336AD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 xml:space="preserve"> (miejscowość i data)                                                                                                                            (czytelny podpis)</w:t>
      </w:r>
    </w:p>
    <w:p w:rsidR="00753A1C" w:rsidRDefault="00753A1C">
      <w:pPr>
        <w:jc w:val="both"/>
        <w:rPr>
          <w:color w:val="000000" w:themeColor="text1"/>
        </w:rPr>
      </w:pPr>
    </w:p>
    <w:p w:rsidR="00753A1C" w:rsidRDefault="00753A1C">
      <w:pPr>
        <w:jc w:val="both"/>
        <w:rPr>
          <w:color w:val="000000" w:themeColor="text1"/>
        </w:rPr>
      </w:pPr>
    </w:p>
    <w:p w:rsidR="00753A1C" w:rsidRDefault="00753A1C">
      <w:pPr>
        <w:jc w:val="both"/>
        <w:rPr>
          <w:color w:val="000000" w:themeColor="text1"/>
          <w:sz w:val="24"/>
          <w:szCs w:val="24"/>
        </w:rPr>
      </w:pPr>
    </w:p>
    <w:p w:rsidR="005015EE" w:rsidRDefault="005015EE">
      <w:pPr>
        <w:jc w:val="both"/>
        <w:rPr>
          <w:color w:val="000000" w:themeColor="text1"/>
          <w:sz w:val="24"/>
          <w:szCs w:val="24"/>
        </w:rPr>
      </w:pPr>
    </w:p>
    <w:p w:rsidR="005015EE" w:rsidRDefault="005015EE">
      <w:pPr>
        <w:jc w:val="both"/>
        <w:rPr>
          <w:color w:val="000000" w:themeColor="text1"/>
          <w:sz w:val="24"/>
          <w:szCs w:val="24"/>
        </w:rPr>
      </w:pPr>
    </w:p>
    <w:p w:rsidR="005015EE" w:rsidRDefault="005015EE">
      <w:pPr>
        <w:jc w:val="both"/>
        <w:rPr>
          <w:color w:val="000000" w:themeColor="text1"/>
          <w:sz w:val="24"/>
          <w:szCs w:val="24"/>
        </w:rPr>
      </w:pPr>
      <w:bookmarkStart w:id="0" w:name="_GoBack"/>
    </w:p>
    <w:p w:rsidR="005015EE" w:rsidRDefault="005015EE">
      <w:pPr>
        <w:jc w:val="both"/>
        <w:rPr>
          <w:color w:val="000000" w:themeColor="text1"/>
          <w:sz w:val="24"/>
          <w:szCs w:val="24"/>
        </w:rPr>
      </w:pPr>
    </w:p>
    <w:bookmarkEnd w:id="0"/>
    <w:p w:rsidR="005015EE" w:rsidRPr="00B2674C" w:rsidRDefault="005015EE">
      <w:pPr>
        <w:jc w:val="both"/>
        <w:rPr>
          <w:color w:val="000000" w:themeColor="text1"/>
          <w:sz w:val="24"/>
          <w:szCs w:val="24"/>
        </w:rPr>
      </w:pPr>
    </w:p>
    <w:p w:rsidR="009F4045" w:rsidRPr="00B2674C" w:rsidRDefault="00B2674C">
      <w:pPr>
        <w:jc w:val="both"/>
        <w:rPr>
          <w:color w:val="000000" w:themeColor="text1"/>
          <w:sz w:val="24"/>
          <w:szCs w:val="24"/>
        </w:rPr>
      </w:pPr>
      <w:r w:rsidRPr="00B2674C">
        <w:rPr>
          <w:color w:val="000000" w:themeColor="text1"/>
          <w:sz w:val="24"/>
          <w:szCs w:val="24"/>
        </w:rPr>
        <w:t>P</w:t>
      </w:r>
      <w:r w:rsidR="009F4045" w:rsidRPr="00B2674C">
        <w:rPr>
          <w:color w:val="000000" w:themeColor="text1"/>
          <w:sz w:val="24"/>
          <w:szCs w:val="24"/>
        </w:rPr>
        <w:t>o</w:t>
      </w:r>
      <w:r w:rsidR="00C4717B" w:rsidRPr="00B2674C">
        <w:rPr>
          <w:color w:val="000000" w:themeColor="text1"/>
          <w:sz w:val="24"/>
          <w:szCs w:val="24"/>
        </w:rPr>
        <w:t>d</w:t>
      </w:r>
      <w:r w:rsidR="009F4045" w:rsidRPr="00B2674C">
        <w:rPr>
          <w:color w:val="000000" w:themeColor="text1"/>
          <w:sz w:val="24"/>
          <w:szCs w:val="24"/>
        </w:rPr>
        <w:t>pisany f</w:t>
      </w:r>
      <w:r w:rsidR="003F0067" w:rsidRPr="00B2674C">
        <w:rPr>
          <w:color w:val="000000" w:themeColor="text1"/>
          <w:sz w:val="24"/>
          <w:szCs w:val="24"/>
        </w:rPr>
        <w:t xml:space="preserve">ormularz w wersji elektronicznej należy odesłać na adres e-mailowy </w:t>
      </w:r>
      <w:hyperlink r:id="rId10" w:history="1">
        <w:r w:rsidR="003F0067" w:rsidRPr="00B2674C">
          <w:rPr>
            <w:rStyle w:val="Hipercze"/>
            <w:color w:val="000000" w:themeColor="text1"/>
            <w:sz w:val="24"/>
            <w:szCs w:val="24"/>
          </w:rPr>
          <w:t>zdrowie@kartuskipowiat.pl</w:t>
        </w:r>
      </w:hyperlink>
      <w:r w:rsidR="003F0067" w:rsidRPr="00B2674C">
        <w:rPr>
          <w:color w:val="000000" w:themeColor="text1"/>
          <w:sz w:val="24"/>
          <w:szCs w:val="24"/>
        </w:rPr>
        <w:t xml:space="preserve"> lub drogą pocztową na adres: Starostwo Powiatowe w Kartuzach ul. Dworcowa 1, 83-300 Kartuzy  </w:t>
      </w:r>
      <w:r w:rsidR="003F0067" w:rsidRPr="00B2674C">
        <w:rPr>
          <w:b/>
          <w:color w:val="000000" w:themeColor="text1"/>
          <w:sz w:val="24"/>
          <w:szCs w:val="24"/>
          <w:u w:val="single"/>
        </w:rPr>
        <w:t xml:space="preserve">do dnia </w:t>
      </w:r>
      <w:r w:rsidRPr="00B2674C">
        <w:rPr>
          <w:b/>
          <w:color w:val="000000" w:themeColor="text1"/>
          <w:sz w:val="24"/>
          <w:szCs w:val="24"/>
          <w:u w:val="single"/>
        </w:rPr>
        <w:t>24 sierpnia</w:t>
      </w:r>
      <w:r w:rsidR="003F0067" w:rsidRPr="00B2674C">
        <w:rPr>
          <w:b/>
          <w:color w:val="000000" w:themeColor="text1"/>
          <w:sz w:val="24"/>
          <w:szCs w:val="24"/>
          <w:u w:val="single"/>
        </w:rPr>
        <w:t xml:space="preserve"> 202</w:t>
      </w:r>
      <w:r w:rsidRPr="00B2674C">
        <w:rPr>
          <w:b/>
          <w:color w:val="000000" w:themeColor="text1"/>
          <w:sz w:val="24"/>
          <w:szCs w:val="24"/>
          <w:u w:val="single"/>
        </w:rPr>
        <w:t>3 r</w:t>
      </w:r>
      <w:r w:rsidR="003F0067" w:rsidRPr="00B2674C">
        <w:rPr>
          <w:b/>
          <w:color w:val="000000" w:themeColor="text1"/>
          <w:sz w:val="24"/>
          <w:szCs w:val="24"/>
          <w:u w:val="single"/>
        </w:rPr>
        <w:t>.</w:t>
      </w:r>
      <w:r w:rsidR="00037413" w:rsidRPr="00B2674C">
        <w:rPr>
          <w:color w:val="000000" w:themeColor="text1"/>
          <w:sz w:val="24"/>
          <w:szCs w:val="24"/>
        </w:rPr>
        <w:t xml:space="preserve"> </w:t>
      </w:r>
    </w:p>
    <w:sectPr w:rsidR="009F4045" w:rsidRPr="00B2674C" w:rsidSect="00A016FB">
      <w:footerReference w:type="default" r:id="rId11"/>
      <w:pgSz w:w="11906" w:h="16838"/>
      <w:pgMar w:top="993" w:right="1133" w:bottom="284" w:left="1134" w:header="42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C2" w:rsidRDefault="00A34DC2" w:rsidP="005D28A7">
      <w:r>
        <w:separator/>
      </w:r>
    </w:p>
  </w:endnote>
  <w:endnote w:type="continuationSeparator" w:id="0">
    <w:p w:rsidR="00A34DC2" w:rsidRDefault="00A34DC2" w:rsidP="005D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40" w:rsidRPr="002D10A3" w:rsidRDefault="00136243" w:rsidP="005D28A7">
    <w:pPr>
      <w:tabs>
        <w:tab w:val="left" w:pos="1843"/>
      </w:tabs>
      <w:rPr>
        <w:rFonts w:ascii="Garamond" w:hAnsi="Garamond"/>
        <w:i/>
        <w:sz w:val="18"/>
        <w:szCs w:val="18"/>
        <w:lang w:eastAsia="ar-SA"/>
      </w:rPr>
    </w:pPr>
    <w:r>
      <w:rPr>
        <w:rFonts w:ascii="Garamond" w:eastAsia="Calibri" w:hAnsi="Garamond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C2" w:rsidRDefault="00A34DC2" w:rsidP="005D28A7">
      <w:r>
        <w:separator/>
      </w:r>
    </w:p>
  </w:footnote>
  <w:footnote w:type="continuationSeparator" w:id="0">
    <w:p w:rsidR="00A34DC2" w:rsidRDefault="00A34DC2" w:rsidP="005D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03539"/>
    <w:multiLevelType w:val="hybridMultilevel"/>
    <w:tmpl w:val="92F0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32FD"/>
    <w:multiLevelType w:val="hybridMultilevel"/>
    <w:tmpl w:val="8596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A7"/>
    <w:rsid w:val="00037413"/>
    <w:rsid w:val="000759C2"/>
    <w:rsid w:val="00080A61"/>
    <w:rsid w:val="000B66D1"/>
    <w:rsid w:val="00136243"/>
    <w:rsid w:val="0016390D"/>
    <w:rsid w:val="001E7A3B"/>
    <w:rsid w:val="002905D3"/>
    <w:rsid w:val="002A35EF"/>
    <w:rsid w:val="002E5B29"/>
    <w:rsid w:val="00386326"/>
    <w:rsid w:val="003D601F"/>
    <w:rsid w:val="003F0067"/>
    <w:rsid w:val="00474B88"/>
    <w:rsid w:val="004B4D70"/>
    <w:rsid w:val="004C0295"/>
    <w:rsid w:val="005015EE"/>
    <w:rsid w:val="005C404C"/>
    <w:rsid w:val="005D28A7"/>
    <w:rsid w:val="00637D59"/>
    <w:rsid w:val="006F5951"/>
    <w:rsid w:val="00753A1C"/>
    <w:rsid w:val="00756639"/>
    <w:rsid w:val="00762EBB"/>
    <w:rsid w:val="0078088E"/>
    <w:rsid w:val="0079169F"/>
    <w:rsid w:val="00807E9F"/>
    <w:rsid w:val="00815D82"/>
    <w:rsid w:val="00847782"/>
    <w:rsid w:val="00865318"/>
    <w:rsid w:val="009F4045"/>
    <w:rsid w:val="00A016FB"/>
    <w:rsid w:val="00A12BF0"/>
    <w:rsid w:val="00A34DC2"/>
    <w:rsid w:val="00A36BB3"/>
    <w:rsid w:val="00AC56D2"/>
    <w:rsid w:val="00B2674C"/>
    <w:rsid w:val="00B53D3E"/>
    <w:rsid w:val="00B67A9C"/>
    <w:rsid w:val="00BC66B7"/>
    <w:rsid w:val="00BF43A5"/>
    <w:rsid w:val="00C21F0A"/>
    <w:rsid w:val="00C336AD"/>
    <w:rsid w:val="00C4717B"/>
    <w:rsid w:val="00CC32EA"/>
    <w:rsid w:val="00D10641"/>
    <w:rsid w:val="00D729CF"/>
    <w:rsid w:val="00D75E6D"/>
    <w:rsid w:val="00DA1BE0"/>
    <w:rsid w:val="00E660D7"/>
    <w:rsid w:val="00F2779A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150A26-3B27-41C1-84DA-9D182FAA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8A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28A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5D28A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D2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28A7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28A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D28A7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5D28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unhideWhenUsed/>
    <w:rsid w:val="005D28A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5D28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28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2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4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4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E7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rtuskipowia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wiat@kartuskipowia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drowie@kartuskipowi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20</cp:revision>
  <cp:lastPrinted>2023-08-11T11:07:00Z</cp:lastPrinted>
  <dcterms:created xsi:type="dcterms:W3CDTF">2021-10-11T12:05:00Z</dcterms:created>
  <dcterms:modified xsi:type="dcterms:W3CDTF">2023-08-11T11:40:00Z</dcterms:modified>
</cp:coreProperties>
</file>