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6AD1" w14:textId="77777777" w:rsidR="007826F8" w:rsidRDefault="007826F8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072B8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561DEFC9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5584C976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62318CBB" w14:textId="77777777" w:rsidR="00405F36" w:rsidRPr="00146A03" w:rsidRDefault="00405F36" w:rsidP="00405F36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 xml:space="preserve">Załącznik nr </w:t>
      </w:r>
      <w:r w:rsidR="00146A03">
        <w:rPr>
          <w:rFonts w:eastAsia="Times New Roman" w:cstheme="minorHAnsi"/>
          <w:szCs w:val="24"/>
        </w:rPr>
        <w:t>3</w:t>
      </w:r>
    </w:p>
    <w:p w14:paraId="21F0CC1C" w14:textId="77777777" w:rsidR="00405F36" w:rsidRPr="00146A03" w:rsidRDefault="00405F36" w:rsidP="00405F36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 xml:space="preserve">do Regulaminu rekrutacji uczniów </w:t>
      </w:r>
    </w:p>
    <w:p w14:paraId="2DD31069" w14:textId="5D1DAAE4" w:rsidR="00405F36" w:rsidRDefault="00405F36" w:rsidP="00146A03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>do projektu „Zdolni z Pomorza – powiat kartuski”</w:t>
      </w:r>
    </w:p>
    <w:p w14:paraId="5631DABF" w14:textId="435DC49A" w:rsidR="00515D7E" w:rsidRPr="00146A03" w:rsidRDefault="00515D7E" w:rsidP="00146A03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515D7E">
        <w:rPr>
          <w:rFonts w:eastAsia="Times New Roman" w:cstheme="minorHAnsi"/>
          <w:szCs w:val="24"/>
        </w:rPr>
        <w:t>na rok szkolny 202</w:t>
      </w:r>
      <w:r w:rsidR="00511ACF">
        <w:rPr>
          <w:rFonts w:eastAsia="Times New Roman" w:cstheme="minorHAnsi"/>
          <w:szCs w:val="24"/>
        </w:rPr>
        <w:t>1</w:t>
      </w:r>
      <w:r w:rsidRPr="00515D7E">
        <w:rPr>
          <w:rFonts w:eastAsia="Times New Roman" w:cstheme="minorHAnsi"/>
          <w:szCs w:val="24"/>
        </w:rPr>
        <w:t>/202</w:t>
      </w:r>
      <w:r w:rsidR="00511ACF">
        <w:rPr>
          <w:rFonts w:eastAsia="Times New Roman" w:cstheme="minorHAnsi"/>
          <w:szCs w:val="24"/>
        </w:rPr>
        <w:t>2</w:t>
      </w:r>
    </w:p>
    <w:p w14:paraId="15295581" w14:textId="77777777" w:rsidR="007826F8" w:rsidRPr="00146A03" w:rsidRDefault="007826F8" w:rsidP="007826F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C1E2AB" w14:textId="77777777" w:rsidR="00D95093" w:rsidRPr="00D95093" w:rsidRDefault="00D95093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  <w:t>Oświadczenie dot. przetwarzania danych osobowych</w:t>
      </w:r>
    </w:p>
    <w:p w14:paraId="4221ABCA" w14:textId="77777777" w:rsidR="00FD3253" w:rsidRDefault="00FD325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0C82CFE" w14:textId="77777777" w:rsidR="00D95093" w:rsidRPr="00D95093" w:rsidRDefault="00D9509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W związku ubieganiem się o wsparcie w ramach projektu </w:t>
      </w:r>
      <w:r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</w:t>
      </w:r>
      <w:r w:rsidRPr="00D95093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="00FD3253">
        <w:rPr>
          <w:rFonts w:ascii="Calibri" w:eastAsia="Times New Roman" w:hAnsi="Calibri" w:cs="Times New Roman"/>
          <w:sz w:val="20"/>
          <w:szCs w:val="20"/>
        </w:rPr>
        <w:t>oświadczam, iż </w:t>
      </w:r>
      <w:r w:rsidRPr="00D95093">
        <w:rPr>
          <w:rFonts w:ascii="Calibri" w:eastAsia="Times New Roman" w:hAnsi="Calibri" w:cs="Times New Roman"/>
          <w:sz w:val="20"/>
          <w:szCs w:val="20"/>
        </w:rPr>
        <w:t>przyjmuję do wiadomości, że:</w:t>
      </w:r>
    </w:p>
    <w:p w14:paraId="3A72C020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dministratorem moich danych osobowych/danych osobowych mojego dziecka jest Poradnia  Psychologiczno-Pedagogiczna mająca siedzibę przy ul. </w:t>
      </w:r>
      <w:r w:rsidR="00B32C61">
        <w:rPr>
          <w:rFonts w:ascii="Calibri" w:eastAsia="Times New Roman" w:hAnsi="Calibri" w:cs="Times New Roman"/>
          <w:sz w:val="20"/>
          <w:szCs w:val="20"/>
        </w:rPr>
        <w:t>Kolejowa 17,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 83-300 Kartuzy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5F4159C6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ontakt z Inspektorem Ochrony Danych Osobowych w Poradni </w:t>
      </w:r>
      <w:r>
        <w:rPr>
          <w:rFonts w:ascii="Calibri" w:eastAsia="Times New Roman" w:hAnsi="Calibri" w:cs="Times New Roman"/>
          <w:sz w:val="20"/>
          <w:szCs w:val="20"/>
        </w:rPr>
        <w:t>Psychologiczno- Pedagogicznej w 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artuzach możliwy jest pod adresem e-mail: iod.ppp.kartuzy@gmail.com</w:t>
      </w:r>
    </w:p>
    <w:p w14:paraId="691DEC13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podstawę prawną przetwarzania moich danych osobowych/danych osobowych mojego dziecka stanowi Rozporządzenie Ministra Edukacji Narodowej z dnia 1 lutego 2013 r. w sprawie szczegółowych zasad działania publicznych poradni psychologiczno-pedagogicznych, w tym publicznych poradni specjalistycznych (Dz. U. z dnia 13 lutego 2013 r.) ze zm.</w:t>
      </w:r>
    </w:p>
    <w:p w14:paraId="3BF68B5D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</w:t>
      </w:r>
      <w:r w:rsidR="00D95093" w:rsidRPr="00D95093">
        <w:rPr>
          <w:rFonts w:eastAsia="Times New Roman" w:cs="Arial"/>
          <w:sz w:val="20"/>
          <w:szCs w:val="20"/>
        </w:rPr>
        <w:t>dministrator prowadzi  operacje przetwarzania moich danych osobowych/danych osobowych</w:t>
      </w:r>
      <w:r w:rsidR="00B32C61">
        <w:rPr>
          <w:rFonts w:eastAsia="Times New Roman" w:cs="Arial"/>
          <w:sz w:val="20"/>
          <w:szCs w:val="20"/>
        </w:rPr>
        <w:t xml:space="preserve"> </w:t>
      </w:r>
      <w:r w:rsidR="00D95093" w:rsidRPr="00D95093">
        <w:rPr>
          <w:rFonts w:eastAsia="Times New Roman" w:cs="Arial"/>
          <w:sz w:val="20"/>
          <w:szCs w:val="20"/>
        </w:rPr>
        <w:t xml:space="preserve">mojego dziecka w formie papierowej oraz przy wykorzystaniu systemów informatycznych. </w:t>
      </w:r>
    </w:p>
    <w:p w14:paraId="7C4D4F4A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będą przetwarzane wyłącznie w celu realizacji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kartuski,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w szczególności przeprowadzenia rekrutacji, diagnozy oraz wydania opinii, realizacji form wparcia w ramach projektu oraz archiwizacji dokumentów związanych z realizacją projektu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3CE7C84A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odanie danych jest dobrowolne, aczkolwiek odmowa ich podania jest równoznaczna z brakiem możliwości udzielenia wsparcia w ramach projektu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22FB82D8" w14:textId="77777777" w:rsidR="00FD3253" w:rsidRPr="00B32C61" w:rsidRDefault="00FD325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mogą zostać przekazane Powiatowej Komisji Rekrutacyjnej w powiecie kartuskim w celu przeprowadzenia rekrutacji w ramach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 xml:space="preserve">Zdolni z Pomorza – powiat kartuski </w:t>
      </w:r>
      <w:r w:rsidR="00D95093" w:rsidRPr="00D95093">
        <w:rPr>
          <w:rFonts w:eastAsia="Times New Roman" w:cs="Arial"/>
          <w:sz w:val="20"/>
          <w:szCs w:val="20"/>
        </w:rPr>
        <w:t xml:space="preserve">oraz Departamentowi Edukacji </w:t>
      </w:r>
      <w:r w:rsidR="00D95093" w:rsidRPr="00B32C61">
        <w:rPr>
          <w:rFonts w:eastAsia="Times New Roman" w:cs="Arial"/>
          <w:sz w:val="20"/>
          <w:szCs w:val="20"/>
        </w:rPr>
        <w:t xml:space="preserve">i Sportu Urzędu Marszałkowskiego Województwa Pomorskiego w celu realizacji projektu Zdolni </w:t>
      </w:r>
      <w:r w:rsidRPr="00B32C61">
        <w:rPr>
          <w:rFonts w:eastAsia="Times New Roman" w:cs="Arial"/>
          <w:sz w:val="20"/>
          <w:szCs w:val="20"/>
        </w:rPr>
        <w:t>z Pomorza – powiat kartuski.</w:t>
      </w:r>
    </w:p>
    <w:p w14:paraId="25D768A5" w14:textId="77777777" w:rsidR="00FD3253" w:rsidRPr="00FD3253" w:rsidRDefault="00D95093" w:rsidP="00B32C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>Odbiorcą moich danych osobowych/danych osobowych mojego dziecka w zakresie imienia i nazwiska ucznia, miejscowości i powiatu zamieszkania oraz informacji o liczbie punktów uzyskanych w rekrutacji będą użytkownicy strony internetowej: www. ciekartuzy.pl na której opublikowane będą listy rankingowe, listy rezerwowe, listy uczniów zakwalifikowanych do projektu.</w:t>
      </w:r>
    </w:p>
    <w:p w14:paraId="53D6430E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dostępu do treści swoich danych/danych osobowych mojego dziecka i ich poprawiania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5DD74401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wniesienia skargi do organu nadzorczego.</w:t>
      </w:r>
    </w:p>
    <w:p w14:paraId="2658C4FD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Moje dane osobowe/dane osobowe  mojego dziecka będą przechowywane przez okres 10 lat od dnia zakończenia projektu.</w:t>
      </w:r>
    </w:p>
    <w:p w14:paraId="3689E398" w14:textId="77777777" w:rsidR="00FD3253" w:rsidRPr="00D95093" w:rsidRDefault="00FD3253" w:rsidP="00D9509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 Unicode MS" w:hAnsi="Calibri" w:cs="Arial"/>
          <w:sz w:val="20"/>
          <w:szCs w:val="20"/>
        </w:rPr>
      </w:pPr>
    </w:p>
    <w:p w14:paraId="62ED1535" w14:textId="77777777" w:rsidR="00D95093" w:rsidRPr="00D95093" w:rsidRDefault="00D9509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 w:rsidR="00FD3253"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 w:rsidR="00FD3253"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="00FD3253"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14:paraId="3C538E09" w14:textId="77777777" w:rsid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="00D95093"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p w14:paraId="6C7CCBCE" w14:textId="77777777"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</w:p>
    <w:p w14:paraId="0AA38431" w14:textId="77777777" w:rsidR="00D95093" w:rsidRPr="00D95093" w:rsidRDefault="00D95093" w:rsidP="00D950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3E130413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7A90102F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0"/>
          <w:szCs w:val="20"/>
        </w:rPr>
        <w:t xml:space="preserve">Oświadczenie dotyczące rekrutacji w ramach projektu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„Zdolni z Pomorza – powiat kartuski”</w:t>
      </w:r>
    </w:p>
    <w:p w14:paraId="03C9DFA0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7294BD09" w14:textId="77777777" w:rsidR="00D95093" w:rsidRPr="00D95093" w:rsidRDefault="00D95093" w:rsidP="00D95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 xml:space="preserve">Oświadczam, że zapoznałam/zapoznałem się z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Regulaminem rekrutacji uczniów do projektu „Zdolni z Pomorza –powiat kartuski”</w:t>
      </w:r>
      <w:r w:rsidRPr="00D95093">
        <w:rPr>
          <w:rFonts w:ascii="Calibri" w:eastAsia="Arial Unicode MS" w:hAnsi="Calibri" w:cs="Arial"/>
          <w:bCs/>
          <w:iCs/>
          <w:sz w:val="20"/>
          <w:szCs w:val="20"/>
        </w:rPr>
        <w:t xml:space="preserve"> i akceptuję jego zapisy. </w:t>
      </w:r>
    </w:p>
    <w:p w14:paraId="4F250026" w14:textId="77777777" w:rsidR="00FD3253" w:rsidRPr="00D95093" w:rsidRDefault="00FD3253" w:rsidP="00146A0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598391A3" w14:textId="77777777"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14:paraId="27770045" w14:textId="77777777" w:rsidR="00CF12F7" w:rsidRPr="00FD325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sectPr w:rsidR="00CF12F7" w:rsidRPr="00FD3253" w:rsidSect="00AF3D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F8C2" w14:textId="77777777" w:rsidR="00947116" w:rsidRDefault="00947116" w:rsidP="00AF3D4E">
      <w:pPr>
        <w:spacing w:after="0" w:line="240" w:lineRule="auto"/>
      </w:pPr>
      <w:r>
        <w:separator/>
      </w:r>
    </w:p>
  </w:endnote>
  <w:endnote w:type="continuationSeparator" w:id="0">
    <w:p w14:paraId="674DF710" w14:textId="77777777" w:rsidR="00947116" w:rsidRDefault="00947116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9A99" w14:textId="77777777"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0CBA7454" wp14:editId="680D62D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0D5BF" w14:textId="77777777" w:rsidR="00AF3D4E" w:rsidRDefault="00AF3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EDDA" w14:textId="77777777"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 wp14:anchorId="06952BDA" wp14:editId="23BFFF8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B8C6D" w14:textId="77777777" w:rsidR="00AF3D4E" w:rsidRDefault="00AF3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4B95" w14:textId="77777777" w:rsidR="00947116" w:rsidRDefault="00947116" w:rsidP="00AF3D4E">
      <w:pPr>
        <w:spacing w:after="0" w:line="240" w:lineRule="auto"/>
      </w:pPr>
      <w:r>
        <w:separator/>
      </w:r>
    </w:p>
  </w:footnote>
  <w:footnote w:type="continuationSeparator" w:id="0">
    <w:p w14:paraId="529C4E87" w14:textId="77777777" w:rsidR="00947116" w:rsidRDefault="00947116" w:rsidP="00A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8F9D" w14:textId="77777777" w:rsidR="00AF3D4E" w:rsidRDefault="00AF3D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D0BBA20" wp14:editId="25F03F55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1937" w14:textId="77777777" w:rsidR="00AF3D4E" w:rsidRDefault="008F482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64952E37" wp14:editId="4A1ACD98">
          <wp:simplePos x="0" y="0"/>
          <wp:positionH relativeFrom="page">
            <wp:posOffset>417830</wp:posOffset>
          </wp:positionH>
          <wp:positionV relativeFrom="page">
            <wp:posOffset>316865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84C">
      <w:rPr>
        <w:noProof/>
      </w:rPr>
      <w:drawing>
        <wp:anchor distT="0" distB="0" distL="114300" distR="114300" simplePos="0" relativeHeight="251673600" behindDoc="1" locked="0" layoutInCell="1" allowOverlap="1" wp14:anchorId="014E235A" wp14:editId="2DAEF316">
          <wp:simplePos x="0" y="0"/>
          <wp:positionH relativeFrom="column">
            <wp:posOffset>4980940</wp:posOffset>
          </wp:positionH>
          <wp:positionV relativeFrom="paragraph">
            <wp:posOffset>886460</wp:posOffset>
          </wp:positionV>
          <wp:extent cx="1557655" cy="544195"/>
          <wp:effectExtent l="0" t="0" r="4445" b="8255"/>
          <wp:wrapThrough wrapText="bothSides">
            <wp:wrapPolygon edited="0">
              <wp:start x="0" y="0"/>
              <wp:lineTo x="0" y="21172"/>
              <wp:lineTo x="21397" y="21172"/>
              <wp:lineTo x="2139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4E">
      <w:rPr>
        <w:noProof/>
      </w:rPr>
      <w:drawing>
        <wp:anchor distT="0" distB="0" distL="114300" distR="114300" simplePos="0" relativeHeight="251671552" behindDoc="0" locked="0" layoutInCell="1" allowOverlap="1" wp14:anchorId="2BB06019" wp14:editId="28635A8A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E54"/>
    <w:multiLevelType w:val="hybridMultilevel"/>
    <w:tmpl w:val="C87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1895"/>
    <w:multiLevelType w:val="multilevel"/>
    <w:tmpl w:val="64A4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11E22A8"/>
    <w:multiLevelType w:val="hybridMultilevel"/>
    <w:tmpl w:val="7B18D96C"/>
    <w:lvl w:ilvl="0" w:tplc="D912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6538"/>
    <w:multiLevelType w:val="hybridMultilevel"/>
    <w:tmpl w:val="C2AC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71F"/>
    <w:multiLevelType w:val="hybridMultilevel"/>
    <w:tmpl w:val="1EB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5F28"/>
    <w:multiLevelType w:val="hybridMultilevel"/>
    <w:tmpl w:val="A2EE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4E"/>
    <w:rsid w:val="0006248F"/>
    <w:rsid w:val="00146A03"/>
    <w:rsid w:val="002E7153"/>
    <w:rsid w:val="002F3F8D"/>
    <w:rsid w:val="002F7BCA"/>
    <w:rsid w:val="0037784C"/>
    <w:rsid w:val="003807B7"/>
    <w:rsid w:val="00381A59"/>
    <w:rsid w:val="003E45F3"/>
    <w:rsid w:val="00405F36"/>
    <w:rsid w:val="004615E1"/>
    <w:rsid w:val="004937A2"/>
    <w:rsid w:val="004B262B"/>
    <w:rsid w:val="004D39AE"/>
    <w:rsid w:val="00511ACF"/>
    <w:rsid w:val="00515D7E"/>
    <w:rsid w:val="005A2F9A"/>
    <w:rsid w:val="00622EE4"/>
    <w:rsid w:val="007730C4"/>
    <w:rsid w:val="007826F8"/>
    <w:rsid w:val="00797F21"/>
    <w:rsid w:val="007B20EC"/>
    <w:rsid w:val="007D378D"/>
    <w:rsid w:val="007E2A7C"/>
    <w:rsid w:val="00865E8D"/>
    <w:rsid w:val="008F2A60"/>
    <w:rsid w:val="008F4829"/>
    <w:rsid w:val="00946A24"/>
    <w:rsid w:val="00947116"/>
    <w:rsid w:val="00A1513A"/>
    <w:rsid w:val="00A41CBA"/>
    <w:rsid w:val="00AF3D4E"/>
    <w:rsid w:val="00B32C61"/>
    <w:rsid w:val="00C61C8E"/>
    <w:rsid w:val="00C95ABA"/>
    <w:rsid w:val="00CF12F7"/>
    <w:rsid w:val="00D37E83"/>
    <w:rsid w:val="00D95093"/>
    <w:rsid w:val="00E16873"/>
    <w:rsid w:val="00F03FFB"/>
    <w:rsid w:val="00F46FE2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BD73E"/>
  <w15:docId w15:val="{6F22A4D0-7411-41A3-AAAE-A1931BA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brunieckam</cp:lastModifiedBy>
  <cp:revision>6</cp:revision>
  <cp:lastPrinted>2017-11-06T08:33:00Z</cp:lastPrinted>
  <dcterms:created xsi:type="dcterms:W3CDTF">2019-05-21T11:59:00Z</dcterms:created>
  <dcterms:modified xsi:type="dcterms:W3CDTF">2021-06-02T12:28:00Z</dcterms:modified>
</cp:coreProperties>
</file>